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54CE" w14:textId="77777777" w:rsidR="0017651A" w:rsidRPr="00214BF6" w:rsidRDefault="0017651A" w:rsidP="00E40DC3">
      <w:pPr>
        <w:tabs>
          <w:tab w:val="right" w:pos="9360"/>
        </w:tabs>
        <w:spacing w:after="0"/>
        <w:rPr>
          <w:sz w:val="10"/>
          <w:szCs w:val="10"/>
          <w:u w:val="single"/>
        </w:rPr>
      </w:pPr>
    </w:p>
    <w:p w14:paraId="36515D6B" w14:textId="77777777" w:rsidR="0017651A" w:rsidRPr="00214BF6" w:rsidRDefault="0017651A">
      <w:pPr>
        <w:tabs>
          <w:tab w:val="right" w:pos="9360"/>
        </w:tabs>
        <w:rPr>
          <w:sz w:val="10"/>
          <w:szCs w:val="10"/>
          <w:u w:val="single"/>
        </w:rPr>
        <w:sectPr w:rsidR="0017651A" w:rsidRPr="00214BF6" w:rsidSect="00B050ED">
          <w:headerReference w:type="default" r:id="rId9"/>
          <w:footerReference w:type="default" r:id="rId10"/>
          <w:pgSz w:w="12240" w:h="15840" w:code="1"/>
          <w:pgMar w:top="1152" w:right="1440" w:bottom="720" w:left="1440" w:header="270" w:footer="720" w:gutter="0"/>
          <w:cols w:space="720"/>
        </w:sectPr>
      </w:pPr>
    </w:p>
    <w:bookmarkStart w:id="0" w:name="Text1"/>
    <w:p w14:paraId="6A79B200" w14:textId="77777777" w:rsidR="002B2CC2" w:rsidRPr="00E40DC3" w:rsidRDefault="0017651A" w:rsidP="00E40DC3">
      <w:pPr>
        <w:spacing w:after="0"/>
        <w:rPr>
          <w:rFonts w:ascii="Helvetica" w:hAnsi="Helvetica"/>
          <w:b/>
          <w:caps/>
          <w:kern w:val="28"/>
          <w:szCs w:val="22"/>
        </w:rPr>
      </w:pPr>
      <w:r w:rsidRPr="00EB34F3"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1"/>
            <w:enabled w:val="0"/>
            <w:calcOnExit w:val="0"/>
            <w:textInput>
              <w:default w:val="INTRODUCTION"/>
              <w:format w:val="UPPERCASE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Cs w:val="22"/>
        </w:rPr>
      </w:r>
      <w:r w:rsidRPr="00EB34F3">
        <w:rPr>
          <w:rFonts w:ascii="Helvetica" w:hAnsi="Helvetica"/>
          <w:b/>
          <w:caps/>
          <w:kern w:val="2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Cs w:val="22"/>
        </w:rPr>
        <w:t>INTRODUCTION</w:t>
      </w:r>
      <w:r w:rsidRPr="00EB34F3">
        <w:rPr>
          <w:rFonts w:ascii="Helvetica" w:hAnsi="Helvetica"/>
          <w:b/>
          <w:caps/>
          <w:kern w:val="28"/>
          <w:szCs w:val="22"/>
        </w:rPr>
        <w:fldChar w:fldCharType="end"/>
      </w:r>
      <w:bookmarkEnd w:id="0"/>
    </w:p>
    <w:p w14:paraId="59AEABED" w14:textId="77777777" w:rsidR="00C05B81" w:rsidRPr="00E40DC3" w:rsidRDefault="00C05B81">
      <w:pPr>
        <w:rPr>
          <w:rFonts w:ascii="Helvetica" w:hAnsi="Helvetica"/>
          <w:b/>
          <w:caps/>
          <w:noProof/>
          <w:kern w:val="28"/>
          <w:szCs w:val="22"/>
        </w:rPr>
      </w:pPr>
      <w:r w:rsidRPr="00E40DC3">
        <w:rPr>
          <w:rFonts w:cs="Arial"/>
        </w:rPr>
        <w:t>Use this template to prepare your abstract. Delete the text that is here and type your own text. Once you have finished, save the file with a new file name which starts with your own last name.</w:t>
      </w:r>
      <w:r w:rsidR="00185BB2">
        <w:rPr>
          <w:rFonts w:cs="Arial"/>
        </w:rPr>
        <w:t xml:space="preserve"> Also required is a blinded abstract, with any identifiable author information redacted.</w:t>
      </w:r>
    </w:p>
    <w:p w14:paraId="1D067B97" w14:textId="77777777" w:rsidR="00C05B81" w:rsidRPr="00E40DC3" w:rsidRDefault="00C05B81">
      <w:r w:rsidRPr="00E40DC3">
        <w:rPr>
          <w:rFonts w:cs="Arial"/>
        </w:rPr>
        <w:t xml:space="preserve">The abstract format is specified </w:t>
      </w:r>
      <w:r w:rsidR="00BE1B78">
        <w:rPr>
          <w:rFonts w:cs="Arial"/>
        </w:rPr>
        <w:t>by</w:t>
      </w:r>
      <w:r w:rsidR="00BE1B78" w:rsidRPr="00E40DC3">
        <w:rPr>
          <w:rFonts w:cs="Arial"/>
        </w:rPr>
        <w:t xml:space="preserve"> </w:t>
      </w:r>
      <w:r w:rsidRPr="00E40DC3">
        <w:rPr>
          <w:rFonts w:cs="Arial"/>
        </w:rPr>
        <w:t xml:space="preserve">this document. </w:t>
      </w:r>
      <w:r w:rsidRPr="00E40DC3">
        <w:t xml:space="preserve">It is important that you do not modify the styles that are set up in this template! </w:t>
      </w:r>
    </w:p>
    <w:p w14:paraId="1CC01731" w14:textId="77777777" w:rsidR="00C05B81" w:rsidRPr="00E40DC3" w:rsidRDefault="00C05B81">
      <w:r w:rsidRPr="00E40DC3">
        <w:rPr>
          <w:rFonts w:cs="Arial"/>
        </w:rPr>
        <w:t>In</w:t>
      </w:r>
      <w:r w:rsidR="00791CEA" w:rsidRPr="00E40DC3">
        <w:rPr>
          <w:rFonts w:cs="Arial"/>
        </w:rPr>
        <w:t xml:space="preserve"> compiling the </w:t>
      </w:r>
      <w:r w:rsidR="00791CEA" w:rsidRPr="00E40DC3">
        <w:rPr>
          <w:rFonts w:cs="Arial"/>
          <w:i/>
        </w:rPr>
        <w:t>Journal of Proceedings</w:t>
      </w:r>
      <w:r w:rsidRPr="00E40DC3">
        <w:rPr>
          <w:rFonts w:cs="Arial"/>
        </w:rPr>
        <w:t>, we will insert your document</w:t>
      </w:r>
      <w:r w:rsidR="00791CEA" w:rsidRPr="00E40DC3">
        <w:t xml:space="preserve"> exactly as printed here.</w:t>
      </w:r>
      <w:r w:rsidR="00185BB2">
        <w:t xml:space="preserve"> The Clinical Content Committee reserves the right to request revisions to abstracts.</w:t>
      </w:r>
    </w:p>
    <w:p w14:paraId="10466348" w14:textId="77777777" w:rsidR="00C05B81" w:rsidRPr="00E40DC3" w:rsidRDefault="00C05B81">
      <w:pPr>
        <w:rPr>
          <w:rFonts w:cs="Arial"/>
        </w:rPr>
      </w:pPr>
      <w:r w:rsidRPr="00E40DC3">
        <w:rPr>
          <w:rFonts w:cs="Arial"/>
        </w:rPr>
        <w:t>You should be able to type continuously. The text will automatically wra</w:t>
      </w:r>
      <w:r w:rsidRPr="00E40DC3">
        <w:t>p to the next column when the first column is full.</w:t>
      </w:r>
      <w:r w:rsidR="00185BB2">
        <w:t xml:space="preserve"> </w:t>
      </w:r>
      <w:r w:rsidRPr="00E40DC3">
        <w:rPr>
          <w:rFonts w:cs="Arial"/>
        </w:rPr>
        <w:t xml:space="preserve">Do not leave a line between </w:t>
      </w:r>
      <w:r w:rsidR="00791CEA" w:rsidRPr="00E40DC3">
        <w:rPr>
          <w:rFonts w:cs="Arial"/>
        </w:rPr>
        <w:t xml:space="preserve">paragraphs or at the end of a </w:t>
      </w:r>
      <w:r w:rsidRPr="00E40DC3">
        <w:rPr>
          <w:rFonts w:cs="Arial"/>
        </w:rPr>
        <w:t>section. The heading style for the next section will create some space at the end of each section.</w:t>
      </w:r>
    </w:p>
    <w:p w14:paraId="775B88A3" w14:textId="77777777" w:rsidR="00C05B81" w:rsidRPr="00E40DC3" w:rsidRDefault="00A13D77">
      <w:r>
        <w:rPr>
          <w:rFonts w:cs="Arial"/>
        </w:rPr>
        <w:t>Cite</w:t>
      </w:r>
      <w:r w:rsidRPr="00E40DC3">
        <w:t xml:space="preserve"> </w:t>
      </w:r>
      <w:r w:rsidR="00C05B81" w:rsidRPr="00E40DC3">
        <w:t xml:space="preserve">references </w:t>
      </w:r>
      <w:r>
        <w:t xml:space="preserve">in the text </w:t>
      </w:r>
      <w:r w:rsidR="00C05B81" w:rsidRPr="00E40DC3">
        <w:t>using the Harvard style of author name and year in the text of the abstract (Author, 1999). Do not use numbered references or footnotes.</w:t>
      </w:r>
      <w:r w:rsidR="00791CEA" w:rsidRPr="00E40DC3">
        <w:t xml:space="preserve"> </w:t>
      </w:r>
    </w:p>
    <w:p w14:paraId="0D95B9FF" w14:textId="77777777" w:rsidR="00370057" w:rsidRDefault="00791CEA">
      <w:pPr>
        <w:rPr>
          <w:rFonts w:cs="Arial"/>
        </w:rPr>
      </w:pPr>
      <w:r w:rsidRPr="00E40DC3">
        <w:rPr>
          <w:rFonts w:cs="Arial"/>
        </w:rPr>
        <w:t>Your abstract must</w:t>
      </w:r>
      <w:r w:rsidR="00C05B81" w:rsidRPr="00E40DC3">
        <w:rPr>
          <w:rFonts w:cs="Arial"/>
        </w:rPr>
        <w:t xml:space="preserve"> not exceed one page.</w:t>
      </w:r>
      <w:r w:rsidR="00370057" w:rsidRPr="00E40DC3">
        <w:rPr>
          <w:rFonts w:cs="Arial"/>
        </w:rPr>
        <w:t xml:space="preserve">    </w:t>
      </w:r>
    </w:p>
    <w:p w14:paraId="440D2AF4" w14:textId="77777777" w:rsidR="00BE1B78" w:rsidRPr="00E40DC3" w:rsidRDefault="00BE1B78">
      <w:pPr>
        <w:rPr>
          <w:rFonts w:cs="Arial"/>
        </w:rPr>
      </w:pPr>
      <w:r>
        <w:rPr>
          <w:rFonts w:cs="Arial"/>
        </w:rPr>
        <w:t>The introduction should provide a brief rationale for the study and conclude with a purpose or aim statement.</w:t>
      </w:r>
    </w:p>
    <w:bookmarkStart w:id="1" w:name="Text2"/>
    <w:p w14:paraId="483598C6" w14:textId="77777777" w:rsidR="002B2CC2" w:rsidRPr="00E40DC3" w:rsidRDefault="002B2CC2" w:rsidP="00E40DC3">
      <w:pPr>
        <w:spacing w:after="0"/>
        <w:rPr>
          <w:rFonts w:ascii="Helvetica" w:hAnsi="Helvetica"/>
          <w:b/>
          <w:caps/>
          <w:kern w:val="28"/>
          <w:szCs w:val="22"/>
        </w:rPr>
      </w:pPr>
      <w:r w:rsidRPr="00EB34F3"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2"/>
            <w:enabled w:val="0"/>
            <w:calcOnExit w:val="0"/>
            <w:textInput>
              <w:default w:val="METHOD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Cs w:val="22"/>
        </w:rPr>
      </w:r>
      <w:r w:rsidRPr="00EB34F3">
        <w:rPr>
          <w:rFonts w:ascii="Helvetica" w:hAnsi="Helvetica"/>
          <w:b/>
          <w:caps/>
          <w:kern w:val="2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Cs w:val="22"/>
        </w:rPr>
        <w:t>METHOD</w:t>
      </w:r>
      <w:r w:rsidRPr="00EB34F3">
        <w:rPr>
          <w:rFonts w:ascii="Helvetica" w:hAnsi="Helvetica"/>
          <w:b/>
          <w:caps/>
          <w:kern w:val="28"/>
          <w:szCs w:val="22"/>
        </w:rPr>
        <w:fldChar w:fldCharType="end"/>
      </w:r>
      <w:bookmarkEnd w:id="1"/>
    </w:p>
    <w:p w14:paraId="4B32BE5E" w14:textId="77777777" w:rsidR="00C05B81" w:rsidRPr="00E40DC3" w:rsidRDefault="009C7597">
      <w:r>
        <w:rPr>
          <w:rFonts w:cs="Arial"/>
        </w:rPr>
        <w:t xml:space="preserve">Provide a brief description of the methods used to conduct the study. </w:t>
      </w:r>
      <w:r w:rsidR="00BE1B78">
        <w:rPr>
          <w:rFonts w:cs="Arial"/>
        </w:rPr>
        <w:t xml:space="preserve">If you </w:t>
      </w:r>
      <w:r>
        <w:rPr>
          <w:rFonts w:cs="Arial"/>
        </w:rPr>
        <w:t>are reporting</w:t>
      </w:r>
      <w:r w:rsidR="00BE1B78">
        <w:rPr>
          <w:rFonts w:cs="Arial"/>
        </w:rPr>
        <w:t xml:space="preserve"> human subjects </w:t>
      </w:r>
      <w:r w:rsidR="00B44236">
        <w:rPr>
          <w:rFonts w:cs="Arial"/>
        </w:rPr>
        <w:t>research,</w:t>
      </w:r>
      <w:r w:rsidR="00BE1B78">
        <w:rPr>
          <w:rFonts w:cs="Arial"/>
        </w:rPr>
        <w:t xml:space="preserve"> please include information about IRB approval</w:t>
      </w:r>
      <w:r w:rsidR="004922BB">
        <w:rPr>
          <w:rFonts w:cs="Arial"/>
        </w:rPr>
        <w:t xml:space="preserve"> and informed consent</w:t>
      </w:r>
      <w:r w:rsidR="00BE1B78">
        <w:rPr>
          <w:rFonts w:cs="Arial"/>
        </w:rPr>
        <w:t xml:space="preserve"> in the </w:t>
      </w:r>
      <w:r w:rsidR="00791CEA" w:rsidRPr="00E40DC3">
        <w:rPr>
          <w:rFonts w:cs="Arial"/>
        </w:rPr>
        <w:t>methods</w:t>
      </w:r>
      <w:r>
        <w:rPr>
          <w:rFonts w:cs="Arial"/>
        </w:rPr>
        <w:t>. The methods should be</w:t>
      </w:r>
      <w:r>
        <w:t xml:space="preserve">, organized using the following sub-headings: </w:t>
      </w:r>
    </w:p>
    <w:p w14:paraId="74BDFF33" w14:textId="77777777" w:rsidR="00C05B81" w:rsidRPr="00E40DC3" w:rsidRDefault="00DC7A9E">
      <w:r>
        <w:rPr>
          <w:rStyle w:val="Char"/>
        </w:rPr>
        <w:t>Participants</w:t>
      </w:r>
      <w:r w:rsidR="00C05B81" w:rsidRPr="00E40DC3">
        <w:t xml:space="preserve">: numbers of males and females; ages, heights and weights; medical conditions; </w:t>
      </w:r>
      <w:proofErr w:type="gramStart"/>
      <w:r w:rsidR="00C05B81" w:rsidRPr="00E40DC3">
        <w:t>devices;</w:t>
      </w:r>
      <w:proofErr w:type="gramEnd"/>
      <w:r w:rsidR="00C05B81" w:rsidRPr="00E40DC3">
        <w:t xml:space="preserve"> as appropriate</w:t>
      </w:r>
      <w:r w:rsidR="009C7597">
        <w:t xml:space="preserve"> (this can be excluded if you did not conduct human subjects research)</w:t>
      </w:r>
    </w:p>
    <w:p w14:paraId="37F44CAD" w14:textId="77777777" w:rsidR="00C05B81" w:rsidRPr="00E40DC3" w:rsidRDefault="00C05B81">
      <w:r w:rsidRPr="00E40DC3">
        <w:rPr>
          <w:rStyle w:val="Char"/>
        </w:rPr>
        <w:t>Apparatus</w:t>
      </w:r>
      <w:r w:rsidRPr="00E40DC3">
        <w:t>: surveys</w:t>
      </w:r>
      <w:r w:rsidR="00E40DC3">
        <w:t>;</w:t>
      </w:r>
      <w:r w:rsidRPr="00E40DC3">
        <w:t xml:space="preserve"> questionnaires; instruments</w:t>
      </w:r>
    </w:p>
    <w:p w14:paraId="322E5A25" w14:textId="77777777" w:rsidR="00C05B81" w:rsidRPr="00E40DC3" w:rsidRDefault="00C05B81">
      <w:r w:rsidRPr="00E40DC3">
        <w:rPr>
          <w:rStyle w:val="Char"/>
        </w:rPr>
        <w:t>Procedures</w:t>
      </w:r>
      <w:r w:rsidRPr="00E40DC3">
        <w:t>: what was done by who</w:t>
      </w:r>
      <w:r w:rsidR="00E40DC3">
        <w:t>m</w:t>
      </w:r>
      <w:r w:rsidR="000A7167">
        <w:t xml:space="preserve"> and</w:t>
      </w:r>
      <w:r w:rsidRPr="00E40DC3">
        <w:t xml:space="preserve"> to whom</w:t>
      </w:r>
    </w:p>
    <w:p w14:paraId="37451A5A" w14:textId="77777777" w:rsidR="00C05B81" w:rsidRPr="00E40DC3" w:rsidRDefault="00C05B81">
      <w:r w:rsidRPr="00E40DC3">
        <w:rPr>
          <w:rStyle w:val="Char"/>
        </w:rPr>
        <w:t>Data Analysis</w:t>
      </w:r>
      <w:r w:rsidRPr="00E40DC3">
        <w:t>: processing of data; statistical design; statistical tests</w:t>
      </w:r>
    </w:p>
    <w:bookmarkStart w:id="2" w:name="Text3"/>
    <w:p w14:paraId="7110D186" w14:textId="77777777" w:rsidR="002B2CC2" w:rsidRPr="00E40DC3" w:rsidRDefault="002B2CC2" w:rsidP="00E40DC3">
      <w:pPr>
        <w:spacing w:after="0"/>
        <w:rPr>
          <w:rFonts w:ascii="Helvetica" w:hAnsi="Helvetica"/>
          <w:b/>
          <w:caps/>
          <w:kern w:val="28"/>
          <w:szCs w:val="22"/>
        </w:rPr>
      </w:pPr>
      <w:r w:rsidRPr="00EB34F3"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3"/>
            <w:enabled w:val="0"/>
            <w:calcOnExit w:val="0"/>
            <w:textInput>
              <w:default w:val="RESULTS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Cs w:val="22"/>
        </w:rPr>
      </w:r>
      <w:r w:rsidRPr="00EB34F3">
        <w:rPr>
          <w:rFonts w:ascii="Helvetica" w:hAnsi="Helvetica"/>
          <w:b/>
          <w:caps/>
          <w:kern w:val="2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Cs w:val="22"/>
        </w:rPr>
        <w:t>RESULTS</w:t>
      </w:r>
      <w:r w:rsidRPr="00EB34F3">
        <w:rPr>
          <w:rFonts w:ascii="Helvetica" w:hAnsi="Helvetica"/>
          <w:b/>
          <w:caps/>
          <w:kern w:val="28"/>
          <w:szCs w:val="22"/>
        </w:rPr>
        <w:fldChar w:fldCharType="end"/>
      </w:r>
      <w:bookmarkEnd w:id="2"/>
    </w:p>
    <w:p w14:paraId="2D42F1EC" w14:textId="77777777" w:rsidR="00C05B81" w:rsidRDefault="00791CEA">
      <w:r w:rsidRPr="00E40DC3">
        <w:rPr>
          <w:rFonts w:cs="Arial"/>
        </w:rPr>
        <w:t>Summariz</w:t>
      </w:r>
      <w:r w:rsidR="00C05B81" w:rsidRPr="00E40DC3">
        <w:rPr>
          <w:rFonts w:cs="Arial"/>
        </w:rPr>
        <w:t>e your results. Include graphs or tables as appropriate. Ensure that these fit within the column width. Alternately, place them at the bottom of the page in a single column format.</w:t>
      </w:r>
      <w:r w:rsidR="001A3B70">
        <w:rPr>
          <w:rFonts w:cs="Arial"/>
        </w:rPr>
        <w:t xml:space="preserve"> </w:t>
      </w:r>
      <w:r w:rsidR="00C05B81" w:rsidRPr="00E40DC3">
        <w:rPr>
          <w:rFonts w:cs="Arial"/>
        </w:rPr>
        <w:t xml:space="preserve">Use black and </w:t>
      </w:r>
      <w:r w:rsidRPr="00E40DC3">
        <w:rPr>
          <w:rFonts w:cs="Arial"/>
        </w:rPr>
        <w:t>white graphics. Do not use colo</w:t>
      </w:r>
      <w:r w:rsidR="00C05B81" w:rsidRPr="00E40DC3">
        <w:rPr>
          <w:rFonts w:cs="Arial"/>
        </w:rPr>
        <w:t>r or shaded backgr</w:t>
      </w:r>
      <w:r w:rsidR="00C05B81" w:rsidRPr="00E40DC3">
        <w:t xml:space="preserve">ounds since these will not </w:t>
      </w:r>
      <w:r w:rsidR="001A3B70">
        <w:t xml:space="preserve">meet the formatting requirements of the </w:t>
      </w:r>
      <w:r w:rsidR="001A3B70" w:rsidRPr="001A3B70">
        <w:rPr>
          <w:i/>
          <w:iCs/>
        </w:rPr>
        <w:t>Journal of Proceedings</w:t>
      </w:r>
      <w:r w:rsidR="001A3B70">
        <w:t xml:space="preserve">. </w:t>
      </w:r>
    </w:p>
    <w:p w14:paraId="7C47C877" w14:textId="77777777" w:rsidR="00185BB2" w:rsidRPr="00E40DC3" w:rsidRDefault="00185BB2" w:rsidP="001A3B70">
      <w:pPr>
        <w:spacing w:after="0"/>
        <w:rPr>
          <w:lang w:eastAsia="zh-CN"/>
        </w:rPr>
      </w:pPr>
      <w:r>
        <w:t>Stating that research results are pending and will be presented at the Annual Meeting is not acceptable. Free Paper presentations must present the results contained in the abstract.</w:t>
      </w:r>
    </w:p>
    <w:p w14:paraId="68E28659" w14:textId="1577B68C" w:rsidR="000A0779" w:rsidRPr="00E40DC3" w:rsidRDefault="00B969B4">
      <w:pPr>
        <w:pStyle w:val="Heading1"/>
        <w:rPr>
          <w:rFonts w:ascii="Arial" w:hAnsi="Arial"/>
          <w:b w:val="0"/>
          <w:caps w:val="0"/>
          <w:kern w:val="0"/>
          <w:szCs w:val="20"/>
          <w:lang w:eastAsia="zh-CN"/>
        </w:rPr>
      </w:pPr>
      <w:r w:rsidRPr="00E40DC3">
        <w:rPr>
          <w:noProof/>
        </w:rPr>
        <mc:AlternateContent>
          <mc:Choice Requires="wps">
            <w:drawing>
              <wp:inline distT="0" distB="0" distL="0" distR="0" wp14:anchorId="13FAE875" wp14:editId="6328209B">
                <wp:extent cx="2743200" cy="1865630"/>
                <wp:effectExtent l="0" t="0" r="0" b="12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0133E" w14:textId="77777777" w:rsidR="00E40DC3" w:rsidRPr="00E40DC3" w:rsidRDefault="00C54399" w:rsidP="00E40DC3">
                            <w:pPr>
                              <w:rPr>
                                <w:rFonts w:cs="Arial"/>
                              </w:rPr>
                            </w:pPr>
                            <w:r w:rsidRPr="000A0779">
                              <w:rPr>
                                <w:rFonts w:cs="Arial" w:hint="eastAsia"/>
                                <w:noProof/>
                              </w:rPr>
                              <w:object w:dxaOrig="3840" w:dyaOrig="2085" w14:anchorId="6180BCD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92pt;height:104pt;mso-width-percent:0;mso-height-percent:0;mso-width-percent:0;mso-height-percent:0" fillcolor="window">
                                  <v:imagedata r:id="rId11" o:title="" croptop="8325f" cropbottom="7257f"/>
                                </v:shape>
                                <o:OLEObject Type="Embed" ProgID="MSGraph.Chart.8" ShapeID="_x0000_i1025" DrawAspect="Content" ObjectID="_1710832818" r:id="rId12">
                                  <o:FieldCodes>\s</o:FieldCodes>
                                </o:OLEObject>
                              </w:object>
                            </w:r>
                            <w:r w:rsidR="00E40DC3">
                              <w:rPr>
                                <w:rFonts w:cs="Arial"/>
                              </w:rPr>
                              <w:br/>
                            </w:r>
                            <w:r w:rsidR="00E40DC3">
                              <w:rPr>
                                <w:rStyle w:val="captionChar"/>
                              </w:rPr>
                              <w:t>Figure 1. Keep your figures simple. Avoid shaded backgrounds. Use the caption style for figure and table captions. The caption style uses a smaller font size. Use Text boxes to link your captions to your figures.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FAE8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" stroked="f">
                <v:textbox>
                  <w:txbxContent>
                    <w:p w14:paraId="1010133E" w14:textId="77777777" w:rsidR="00E40DC3" w:rsidRPr="00E40DC3" w:rsidRDefault="00C54399" w:rsidP="00E40DC3">
                      <w:pPr>
                        <w:rPr>
                          <w:rFonts w:cs="Arial"/>
                        </w:rPr>
                      </w:pPr>
                      <w:r w:rsidRPr="000A0779">
                        <w:rPr>
                          <w:rFonts w:cs="Arial" w:hint="eastAsia"/>
                          <w:noProof/>
                        </w:rPr>
                        <w:object w:dxaOrig="3840" w:dyaOrig="2085" w14:anchorId="6180BCDE">
                          <v:shape id="_x0000_i1025" type="#_x0000_t75" alt="" style="width:192pt;height:104pt;mso-width-percent:0;mso-height-percent:0;mso-width-percent:0;mso-height-percent:0" fillcolor="window">
                            <v:imagedata r:id="rId11" o:title="" croptop="8325f" cropbottom="7257f"/>
                          </v:shape>
                          <o:OLEObject Type="Embed" ProgID="MSGraph.Chart.8" ShapeID="_x0000_i1025" DrawAspect="Content" ObjectID="_1710832818" r:id="rId13">
                            <o:FieldCodes>\s</o:FieldCodes>
                          </o:OLEObject>
                        </w:object>
                      </w:r>
                      <w:r w:rsidR="00E40DC3">
                        <w:rPr>
                          <w:rFonts w:cs="Arial"/>
                        </w:rPr>
                        <w:br/>
                      </w:r>
                      <w:r w:rsidR="00E40DC3">
                        <w:rPr>
                          <w:rStyle w:val="captionChar"/>
                        </w:rPr>
                        <w:t>Figure 1. Keep your figures simple. Avoid shaded backgrounds. Use the caption style for figure and table captions. The caption style uses a smaller font size. Use Text boxes to link your captions to your figures.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48EDC1" w14:textId="269B7D52" w:rsidR="009F4ED9" w:rsidRPr="00E40DC3" w:rsidRDefault="00B969B4">
      <w:pPr>
        <w:pStyle w:val="Heading1"/>
      </w:pPr>
      <w:r w:rsidRPr="00E40DC3">
        <w:rPr>
          <w:noProof/>
        </w:rPr>
        <mc:AlternateContent>
          <mc:Choice Requires="wps">
            <w:drawing>
              <wp:inline distT="0" distB="0" distL="0" distR="0" wp14:anchorId="1BB48388" wp14:editId="404EB5A6">
                <wp:extent cx="2743200" cy="1409700"/>
                <wp:effectExtent l="0" t="0" r="0" b="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971"/>
                              <w:gridCol w:w="971"/>
                              <w:gridCol w:w="971"/>
                            </w:tblGrid>
                            <w:tr w:rsidR="00E40DC3" w14:paraId="6AD3617B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0D9B0A" w14:textId="77777777" w:rsidR="00E40DC3" w:rsidRDefault="00E40DC3"/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1C16C" w14:textId="77777777" w:rsidR="00E40DC3" w:rsidRDefault="00E40DC3">
                                  <w:r>
                                    <w:rPr>
                                      <w:b/>
                                      <w:caps/>
                                    </w:rPr>
                                    <w:t>Group 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663091" w14:textId="77777777" w:rsidR="00E40DC3" w:rsidRDefault="00E40DC3">
                                  <w:r>
                                    <w:rPr>
                                      <w:b/>
                                      <w:caps/>
                                    </w:rPr>
                                    <w:t>Group 2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61E677" w14:textId="77777777" w:rsidR="00E40DC3" w:rsidRDefault="00E40DC3">
                                  <w:r>
                                    <w:rPr>
                                      <w:b/>
                                      <w:caps/>
                                    </w:rPr>
                                    <w:t>Group 3</w:t>
                                  </w:r>
                                </w:p>
                              </w:tc>
                            </w:tr>
                            <w:tr w:rsidR="00E40DC3" w14:paraId="7410E2C5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4FAE6F" w14:textId="77777777" w:rsidR="00E40DC3" w:rsidRDefault="00E40DC3">
                                  <w:r>
                                    <w:t>Velocity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E3B0D0" w14:textId="77777777" w:rsidR="00E40DC3" w:rsidRDefault="00E40DC3">
                                  <w: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030942" w14:textId="77777777" w:rsidR="00E40DC3" w:rsidRDefault="00E40DC3">
                                  <w:r>
                                    <w:t>.9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6FFD2" w14:textId="77777777" w:rsidR="00E40DC3" w:rsidRDefault="00E40DC3">
                                  <w:r>
                                    <w:t>.8</w:t>
                                  </w:r>
                                </w:p>
                              </w:tc>
                            </w:tr>
                            <w:tr w:rsidR="00E40DC3" w14:paraId="7BEF68A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8458" w14:textId="77777777" w:rsidR="00E40DC3" w:rsidRDefault="00E40DC3">
                                  <w:r>
                                    <w:t>Cadence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5A09A5" w14:textId="77777777" w:rsidR="00E40DC3" w:rsidRDefault="00E40DC3">
                                  <w: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0EB70" w14:textId="77777777" w:rsidR="00E40DC3" w:rsidRDefault="00E40DC3"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50221" w14:textId="77777777" w:rsidR="00E40DC3" w:rsidRDefault="00E40DC3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E40DC3" w14:paraId="4A632FDE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8FB9FF" w14:textId="77777777" w:rsidR="00E40DC3" w:rsidRDefault="00E40DC3">
                                  <w:r>
                                    <w:t>Symmetry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DF3CEF" w14:textId="77777777" w:rsidR="00E40DC3" w:rsidRDefault="00E40DC3">
                                  <w:r>
                                    <w:t>.95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3179BD" w14:textId="77777777" w:rsidR="00E40DC3" w:rsidRDefault="00E40DC3">
                                  <w:r>
                                    <w:t>.88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80421" w14:textId="77777777" w:rsidR="00E40DC3" w:rsidRDefault="00E40DC3">
                                  <w:r>
                                    <w:t>.72</w:t>
                                  </w:r>
                                </w:p>
                              </w:tc>
                            </w:tr>
                          </w:tbl>
                          <w:p w14:paraId="5A30353C" w14:textId="77777777" w:rsidR="00E40DC3" w:rsidRDefault="00E40DC3" w:rsidP="00E40DC3">
                            <w:pPr>
                              <w:pStyle w:val="Caption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t>Table 1. Figures and Tables should be designed to fit within the column width if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48388" id="Text Box 5" o:spid="_x0000_s1027" type="#_x0000_t202" style="width:3in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&#13;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971"/>
                        <w:gridCol w:w="971"/>
                        <w:gridCol w:w="971"/>
                      </w:tblGrid>
                      <w:tr w:rsidR="00E40DC3" w14:paraId="6AD3617B" w14:textId="77777777">
                        <w:trPr>
                          <w:trHeight w:val="553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0D9B0A" w14:textId="77777777" w:rsidR="00E40DC3" w:rsidRDefault="00E40DC3"/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1C16C" w14:textId="77777777" w:rsidR="00E40DC3" w:rsidRDefault="00E40DC3">
                            <w:r>
                              <w:rPr>
                                <w:b/>
                                <w:caps/>
                              </w:rPr>
                              <w:t>Group 1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663091" w14:textId="77777777" w:rsidR="00E40DC3" w:rsidRDefault="00E40DC3">
                            <w:r>
                              <w:rPr>
                                <w:b/>
                                <w:caps/>
                              </w:rPr>
                              <w:t>Group 2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61E677" w14:textId="77777777" w:rsidR="00E40DC3" w:rsidRDefault="00E40DC3">
                            <w:r>
                              <w:rPr>
                                <w:b/>
                                <w:caps/>
                              </w:rPr>
                              <w:t>Group 3</w:t>
                            </w:r>
                          </w:p>
                        </w:tc>
                      </w:tr>
                      <w:tr w:rsidR="00E40DC3" w14:paraId="7410E2C5" w14:textId="77777777">
                        <w:trPr>
                          <w:trHeight w:val="323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4FAE6F" w14:textId="77777777" w:rsidR="00E40DC3" w:rsidRDefault="00E40DC3">
                            <w:r>
                              <w:t>Velocity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E3B0D0" w14:textId="77777777" w:rsidR="00E40DC3" w:rsidRDefault="00E40DC3">
                            <w:r>
                              <w:t>1.2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030942" w14:textId="77777777" w:rsidR="00E40DC3" w:rsidRDefault="00E40DC3">
                            <w:r>
                              <w:t>.9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6FFD2" w14:textId="77777777" w:rsidR="00E40DC3" w:rsidRDefault="00E40DC3">
                            <w:r>
                              <w:t>.8</w:t>
                            </w:r>
                          </w:p>
                        </w:tc>
                      </w:tr>
                      <w:tr w:rsidR="00E40DC3" w14:paraId="7BEF68AD" w14:textId="77777777">
                        <w:trPr>
                          <w:trHeight w:val="338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8458" w14:textId="77777777" w:rsidR="00E40DC3" w:rsidRDefault="00E40DC3">
                            <w:r>
                              <w:t>Cadence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5A09A5" w14:textId="77777777" w:rsidR="00E40DC3" w:rsidRDefault="00E40DC3">
                            <w:r>
                              <w:t>110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0EB70" w14:textId="77777777" w:rsidR="00E40DC3" w:rsidRDefault="00E40DC3"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50221" w14:textId="77777777" w:rsidR="00E40DC3" w:rsidRDefault="00E40DC3">
                            <w:r>
                              <w:t>80</w:t>
                            </w:r>
                          </w:p>
                        </w:tc>
                      </w:tr>
                      <w:tr w:rsidR="00E40DC3" w14:paraId="4A632FDE" w14:textId="77777777">
                        <w:trPr>
                          <w:trHeight w:val="338"/>
                        </w:trPr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8FB9FF" w14:textId="77777777" w:rsidR="00E40DC3" w:rsidRDefault="00E40DC3">
                            <w:r>
                              <w:t>Symmetry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DF3CEF" w14:textId="77777777" w:rsidR="00E40DC3" w:rsidRDefault="00E40DC3">
                            <w:r>
                              <w:t>.95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3179BD" w14:textId="77777777" w:rsidR="00E40DC3" w:rsidRDefault="00E40DC3">
                            <w:r>
                              <w:t>.88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80421" w14:textId="77777777" w:rsidR="00E40DC3" w:rsidRDefault="00E40DC3">
                            <w:r>
                              <w:t>.72</w:t>
                            </w:r>
                          </w:p>
                        </w:tc>
                      </w:tr>
                    </w:tbl>
                    <w:p w14:paraId="5A30353C" w14:textId="77777777" w:rsidR="00E40DC3" w:rsidRDefault="00E40DC3" w:rsidP="00E40DC3">
                      <w:pPr>
                        <w:pStyle w:val="Caption"/>
                        <w:ind w:left="0"/>
                        <w:rPr>
                          <w:rFonts w:cs="Arial"/>
                        </w:rPr>
                      </w:pPr>
                      <w:r>
                        <w:t>Table 1. Figures and Tables should be designed to fit within the column width if possible.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3" w:name="Text4"/>
    </w:p>
    <w:p w14:paraId="69D5F4C1" w14:textId="77777777" w:rsidR="00C05B81" w:rsidRPr="00E40DC3" w:rsidRDefault="007F30D2" w:rsidP="00E40DC3">
      <w:pPr>
        <w:pStyle w:val="Heading1"/>
        <w:spacing w:before="0" w:after="0"/>
      </w:pPr>
      <w:r w:rsidRPr="00EB34F3">
        <w:fldChar w:fldCharType="begin">
          <w:ffData>
            <w:name w:val="Text4"/>
            <w:enabled w:val="0"/>
            <w:calcOnExit w:val="0"/>
            <w:textInput>
              <w:default w:val="DISCUSSION"/>
            </w:textInput>
          </w:ffData>
        </w:fldChar>
      </w:r>
      <w:r w:rsidRPr="00EB34F3">
        <w:instrText xml:space="preserve"> FORMTEXT </w:instrText>
      </w:r>
      <w:r w:rsidRPr="00EB34F3">
        <w:fldChar w:fldCharType="separate"/>
      </w:r>
      <w:r w:rsidRPr="00EB34F3">
        <w:rPr>
          <w:noProof/>
        </w:rPr>
        <w:t>DISCUSSION</w:t>
      </w:r>
      <w:r w:rsidRPr="00EB34F3">
        <w:fldChar w:fldCharType="end"/>
      </w:r>
      <w:bookmarkEnd w:id="3"/>
    </w:p>
    <w:p w14:paraId="501B82AE" w14:textId="77777777" w:rsidR="00C05B81" w:rsidRPr="00E40DC3" w:rsidRDefault="00C05B81" w:rsidP="002F24A3">
      <w:r w:rsidRPr="00E40DC3">
        <w:rPr>
          <w:rFonts w:cs="Arial"/>
        </w:rPr>
        <w:t xml:space="preserve">Discuss your results. Relate your results to those of other authors. </w:t>
      </w:r>
      <w:r w:rsidR="005D0881">
        <w:rPr>
          <w:rFonts w:cs="Arial"/>
        </w:rPr>
        <w:t>Describe any limitations</w:t>
      </w:r>
      <w:r w:rsidRPr="00E40DC3">
        <w:rPr>
          <w:rFonts w:cs="Arial"/>
        </w:rPr>
        <w:t>. Indicate future directions that</w:t>
      </w:r>
      <w:r w:rsidRPr="00E40DC3">
        <w:t xml:space="preserve"> </w:t>
      </w:r>
      <w:r w:rsidR="000A7167">
        <w:t>might be pursued</w:t>
      </w:r>
      <w:r w:rsidRPr="00E40DC3">
        <w:t>.</w:t>
      </w:r>
    </w:p>
    <w:bookmarkStart w:id="4" w:name="Text5"/>
    <w:p w14:paraId="4A711CA2" w14:textId="77777777" w:rsidR="00791CEA" w:rsidRPr="00E40DC3" w:rsidRDefault="00AA2596" w:rsidP="002F24A3">
      <w:pPr>
        <w:spacing w:after="0"/>
        <w:rPr>
          <w:rFonts w:ascii="Helvetica" w:hAnsi="Helvetica"/>
          <w:b/>
          <w:caps/>
          <w:kern w:val="28"/>
          <w:szCs w:val="22"/>
        </w:rPr>
      </w:pPr>
      <w:r w:rsidRPr="00EB34F3"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Text5"/>
            <w:enabled w:val="0"/>
            <w:calcOnExit w:val="0"/>
            <w:textInput>
              <w:default w:val="CONCLUSION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Cs w:val="22"/>
        </w:rPr>
      </w:r>
      <w:r w:rsidRPr="00EB34F3">
        <w:rPr>
          <w:rFonts w:ascii="Helvetica" w:hAnsi="Helvetica"/>
          <w:b/>
          <w:caps/>
          <w:kern w:val="2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Cs w:val="22"/>
        </w:rPr>
        <w:t>CONCLUSION</w:t>
      </w:r>
      <w:r w:rsidRPr="00EB34F3">
        <w:rPr>
          <w:rFonts w:ascii="Helvetica" w:hAnsi="Helvetica"/>
          <w:b/>
          <w:caps/>
          <w:kern w:val="28"/>
          <w:szCs w:val="22"/>
        </w:rPr>
        <w:fldChar w:fldCharType="end"/>
      </w:r>
      <w:bookmarkEnd w:id="4"/>
    </w:p>
    <w:p w14:paraId="7064615E" w14:textId="77777777" w:rsidR="00C05B81" w:rsidRPr="00E40DC3" w:rsidRDefault="00791CEA">
      <w:pPr>
        <w:rPr>
          <w:rFonts w:cs="Arial"/>
        </w:rPr>
      </w:pPr>
      <w:r w:rsidRPr="00E40DC3">
        <w:rPr>
          <w:rFonts w:cs="Arial"/>
        </w:rPr>
        <w:t>State your conclusion and give a concise explanation.</w:t>
      </w:r>
      <w:r w:rsidR="00185BB2">
        <w:rPr>
          <w:rFonts w:cs="Arial"/>
        </w:rPr>
        <w:t xml:space="preserve"> Conclusions should follow logically from the results presented.</w:t>
      </w:r>
    </w:p>
    <w:bookmarkStart w:id="5" w:name="Text6"/>
    <w:p w14:paraId="55F85047" w14:textId="77777777" w:rsidR="00EB34F3" w:rsidRPr="00E40DC3" w:rsidRDefault="00EB34F3" w:rsidP="002F24A3">
      <w:pPr>
        <w:spacing w:after="0"/>
        <w:rPr>
          <w:rFonts w:ascii="Helvetica" w:hAnsi="Helvetica"/>
          <w:b/>
          <w:caps/>
          <w:kern w:val="28"/>
          <w:szCs w:val="22"/>
        </w:rPr>
      </w:pPr>
      <w:r>
        <w:rPr>
          <w:rFonts w:ascii="Helvetica" w:hAnsi="Helvetica"/>
          <w:b/>
          <w:caps/>
          <w:kern w:val="28"/>
          <w:szCs w:val="22"/>
        </w:rPr>
        <w:fldChar w:fldCharType="begin">
          <w:ffData>
            <w:name w:val=""/>
            <w:enabled w:val="0"/>
            <w:calcOnExit w:val="0"/>
            <w:textInput>
              <w:default w:val="CLINICAL APPLICATIONS"/>
            </w:textInput>
          </w:ffData>
        </w:fldChar>
      </w:r>
      <w:r>
        <w:rPr>
          <w:rFonts w:ascii="Helvetica" w:hAnsi="Helvetica"/>
          <w:b/>
          <w:caps/>
          <w:kern w:val="28"/>
          <w:szCs w:val="22"/>
        </w:rPr>
        <w:instrText xml:space="preserve"> FORMTEXT </w:instrText>
      </w:r>
      <w:r>
        <w:rPr>
          <w:rFonts w:ascii="Helvetica" w:hAnsi="Helvetica"/>
          <w:b/>
          <w:caps/>
          <w:kern w:val="28"/>
          <w:szCs w:val="22"/>
        </w:rPr>
      </w:r>
      <w:r>
        <w:rPr>
          <w:rFonts w:ascii="Helvetica" w:hAnsi="Helvetica"/>
          <w:b/>
          <w:caps/>
          <w:kern w:val="28"/>
          <w:szCs w:val="22"/>
        </w:rPr>
        <w:fldChar w:fldCharType="separate"/>
      </w:r>
      <w:r>
        <w:rPr>
          <w:rFonts w:ascii="Helvetica" w:hAnsi="Helvetica"/>
          <w:b/>
          <w:caps/>
          <w:noProof/>
          <w:kern w:val="28"/>
          <w:szCs w:val="22"/>
        </w:rPr>
        <w:t>CLINICAL APPLICATIONS</w:t>
      </w:r>
      <w:r>
        <w:rPr>
          <w:rFonts w:ascii="Helvetica" w:hAnsi="Helvetica"/>
          <w:b/>
          <w:caps/>
          <w:kern w:val="28"/>
          <w:szCs w:val="22"/>
        </w:rPr>
        <w:fldChar w:fldCharType="end"/>
      </w:r>
    </w:p>
    <w:p w14:paraId="322C9AD2" w14:textId="77777777" w:rsidR="00C4670A" w:rsidRPr="00E40DC3" w:rsidRDefault="006C36D8" w:rsidP="002F24A3">
      <w:pPr>
        <w:pStyle w:val="References"/>
        <w:spacing w:after="120"/>
        <w:ind w:left="0" w:firstLine="0"/>
        <w:jc w:val="left"/>
        <w:rPr>
          <w:rFonts w:ascii="Helvetica" w:hAnsi="Helvetica"/>
          <w:b/>
          <w:caps/>
          <w:kern w:val="28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In an effort to maintain clinical relevance, </w:t>
      </w:r>
      <w:r w:rsidR="00185BB2">
        <w:rPr>
          <w:rFonts w:eastAsia="Times New Roman" w:cs="Arial"/>
          <w:sz w:val="18"/>
          <w:szCs w:val="18"/>
        </w:rPr>
        <w:t>describe how the content might impact clinical practice or address a knowledge gap.</w:t>
      </w:r>
    </w:p>
    <w:p w14:paraId="743C3AC2" w14:textId="77777777" w:rsidR="007F30D2" w:rsidRPr="00E40DC3" w:rsidRDefault="007F30D2">
      <w:pPr>
        <w:pStyle w:val="References"/>
        <w:rPr>
          <w:rFonts w:ascii="Helvetica" w:hAnsi="Helvetica"/>
          <w:b/>
          <w:caps/>
          <w:kern w:val="28"/>
          <w:sz w:val="18"/>
          <w:szCs w:val="22"/>
        </w:rPr>
      </w:pPr>
      <w:r w:rsidRPr="00EB34F3">
        <w:rPr>
          <w:rFonts w:ascii="Helvetica" w:hAnsi="Helvetica"/>
          <w:b/>
          <w:caps/>
          <w:kern w:val="28"/>
          <w:sz w:val="18"/>
          <w:szCs w:val="22"/>
        </w:rPr>
        <w:fldChar w:fldCharType="begin">
          <w:ffData>
            <w:name w:val=""/>
            <w:enabled w:val="0"/>
            <w:calcOnExit w:val="0"/>
            <w:textInput>
              <w:default w:val="REFERENCES"/>
            </w:textInput>
          </w:ffData>
        </w:fldChar>
      </w:r>
      <w:r w:rsidRPr="00EB34F3">
        <w:rPr>
          <w:rFonts w:ascii="Helvetica" w:hAnsi="Helvetica"/>
          <w:b/>
          <w:caps/>
          <w:kern w:val="28"/>
          <w:sz w:val="18"/>
          <w:szCs w:val="22"/>
        </w:rPr>
        <w:instrText xml:space="preserve"> FORMTEXT </w:instrText>
      </w:r>
      <w:r w:rsidRPr="00EB34F3">
        <w:rPr>
          <w:rFonts w:ascii="Helvetica" w:hAnsi="Helvetica"/>
          <w:b/>
          <w:caps/>
          <w:kern w:val="28"/>
          <w:sz w:val="18"/>
          <w:szCs w:val="22"/>
        </w:rPr>
      </w:r>
      <w:r w:rsidRPr="00EB34F3">
        <w:rPr>
          <w:rFonts w:ascii="Helvetica" w:hAnsi="Helvetica"/>
          <w:b/>
          <w:caps/>
          <w:kern w:val="28"/>
          <w:sz w:val="18"/>
          <w:szCs w:val="22"/>
        </w:rPr>
        <w:fldChar w:fldCharType="separate"/>
      </w:r>
      <w:r w:rsidRPr="00EB34F3">
        <w:rPr>
          <w:rFonts w:ascii="Helvetica" w:hAnsi="Helvetica"/>
          <w:b/>
          <w:caps/>
          <w:noProof/>
          <w:kern w:val="28"/>
          <w:sz w:val="18"/>
          <w:szCs w:val="22"/>
        </w:rPr>
        <w:t>REFERENCES</w:t>
      </w:r>
      <w:r w:rsidRPr="00EB34F3">
        <w:rPr>
          <w:rFonts w:ascii="Helvetica" w:hAnsi="Helvetica"/>
          <w:b/>
          <w:caps/>
          <w:kern w:val="28"/>
          <w:sz w:val="18"/>
          <w:szCs w:val="22"/>
        </w:rPr>
        <w:fldChar w:fldCharType="end"/>
      </w:r>
      <w:bookmarkEnd w:id="5"/>
    </w:p>
    <w:p w14:paraId="45A727D3" w14:textId="77777777" w:rsidR="00C05B81" w:rsidRPr="00E40DC3" w:rsidRDefault="00C05B81" w:rsidP="00E40DC3">
      <w:pPr>
        <w:pStyle w:val="References"/>
        <w:ind w:left="0" w:firstLine="0"/>
        <w:rPr>
          <w:sz w:val="18"/>
        </w:rPr>
      </w:pPr>
      <w:r w:rsidRPr="00E40DC3">
        <w:rPr>
          <w:sz w:val="18"/>
        </w:rPr>
        <w:t>Author, B. J. Biomech 11, 34-67, 1999.</w:t>
      </w:r>
    </w:p>
    <w:p w14:paraId="38AFB387" w14:textId="77777777" w:rsidR="00C05B81" w:rsidRPr="00E40DC3" w:rsidRDefault="00C05B81" w:rsidP="00E40DC3">
      <w:pPr>
        <w:pStyle w:val="References"/>
        <w:ind w:left="0" w:firstLine="0"/>
        <w:rPr>
          <w:sz w:val="18"/>
        </w:rPr>
      </w:pPr>
      <w:r w:rsidRPr="00E40DC3">
        <w:rPr>
          <w:sz w:val="18"/>
        </w:rPr>
        <w:t xml:space="preserve">Author, C. Clin. Biomech. 33, 1013-1014, 1990. </w:t>
      </w:r>
    </w:p>
    <w:p w14:paraId="47870EC5" w14:textId="77777777" w:rsidR="00C05B81" w:rsidRDefault="00C05B81" w:rsidP="00E40DC3">
      <w:pPr>
        <w:pStyle w:val="References"/>
        <w:ind w:left="0" w:firstLine="0"/>
        <w:rPr>
          <w:sz w:val="18"/>
        </w:rPr>
      </w:pPr>
      <w:r w:rsidRPr="00E40DC3">
        <w:rPr>
          <w:sz w:val="18"/>
        </w:rPr>
        <w:t>Include only key references</w:t>
      </w:r>
      <w:r w:rsidR="00A13D77">
        <w:rPr>
          <w:sz w:val="18"/>
        </w:rPr>
        <w:t xml:space="preserve"> cited in the text</w:t>
      </w:r>
      <w:r w:rsidRPr="00E40DC3">
        <w:rPr>
          <w:sz w:val="18"/>
        </w:rPr>
        <w:t>, usually no more than five.</w:t>
      </w:r>
      <w:r w:rsidR="00E40DC3">
        <w:rPr>
          <w:sz w:val="18"/>
        </w:rPr>
        <w:t xml:space="preserve"> </w:t>
      </w:r>
      <w:r w:rsidRPr="00E40DC3">
        <w:rPr>
          <w:sz w:val="18"/>
        </w:rPr>
        <w:t>Do not include titles of articles or chapters, only the journal or book title, journal volume, and page numbers.</w:t>
      </w:r>
      <w:r w:rsidR="00E40DC3" w:rsidRPr="00E40DC3">
        <w:rPr>
          <w:sz w:val="18"/>
        </w:rPr>
        <w:t xml:space="preserve"> Use the "References" style. The font is smaller and hanging indents are produced.</w:t>
      </w:r>
    </w:p>
    <w:p w14:paraId="234E7568" w14:textId="77777777" w:rsidR="00CF6A66" w:rsidRPr="00470292" w:rsidRDefault="00CF6A66" w:rsidP="00214BF6">
      <w:pPr>
        <w:pStyle w:val="References"/>
        <w:spacing w:before="120"/>
        <w:ind w:left="0" w:firstLine="0"/>
        <w:rPr>
          <w:b/>
          <w:i/>
          <w:sz w:val="18"/>
        </w:rPr>
      </w:pPr>
      <w:r w:rsidRPr="00470292">
        <w:rPr>
          <w:b/>
          <w:i/>
          <w:sz w:val="18"/>
        </w:rPr>
        <w:t>Funded by</w:t>
      </w:r>
      <w:proofErr w:type="gramStart"/>
      <w:r w:rsidRPr="00470292">
        <w:rPr>
          <w:b/>
          <w:i/>
          <w:sz w:val="18"/>
        </w:rPr>
        <w:t>….</w:t>
      </w:r>
      <w:r w:rsidR="00F23ECA">
        <w:rPr>
          <w:b/>
          <w:i/>
          <w:sz w:val="18"/>
        </w:rPr>
        <w:t>add</w:t>
      </w:r>
      <w:proofErr w:type="gramEnd"/>
      <w:r w:rsidR="00F23ECA">
        <w:rPr>
          <w:b/>
          <w:i/>
          <w:sz w:val="18"/>
        </w:rPr>
        <w:t xml:space="preserve"> funder if applicable.</w:t>
      </w:r>
    </w:p>
    <w:sectPr w:rsidR="00CF6A66" w:rsidRPr="00470292" w:rsidSect="00B050ED">
      <w:type w:val="continuous"/>
      <w:pgSz w:w="12240" w:h="15840" w:code="1"/>
      <w:pgMar w:top="720" w:right="1440" w:bottom="2160" w:left="1440" w:header="270" w:footer="720" w:gutter="0"/>
      <w:cols w:num="2" w:space="720" w:equalWidth="0"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3700" w14:textId="77777777" w:rsidR="00C54399" w:rsidRDefault="00C54399">
      <w:r>
        <w:separator/>
      </w:r>
    </w:p>
  </w:endnote>
  <w:endnote w:type="continuationSeparator" w:id="0">
    <w:p w14:paraId="32B23E76" w14:textId="77777777" w:rsidR="00C54399" w:rsidRDefault="00C54399">
      <w:r>
        <w:continuationSeparator/>
      </w:r>
    </w:p>
  </w:endnote>
  <w:endnote w:type="continuationNotice" w:id="1">
    <w:p w14:paraId="2444F1A5" w14:textId="77777777" w:rsidR="00C54399" w:rsidRDefault="00C543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54" w14:textId="77777777" w:rsidR="0075577E" w:rsidRPr="0017651A" w:rsidRDefault="0075577E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sz w:val="24"/>
        <w:szCs w:val="24"/>
      </w:rPr>
    </w:pPr>
    <w:r w:rsidRPr="0017651A">
      <w:rPr>
        <w:rFonts w:ascii="Franklin Gothic Medium" w:hAnsi="Franklin Gothic Medium"/>
        <w:sz w:val="24"/>
        <w:szCs w:val="24"/>
      </w:rPr>
      <w:t>American Academy of Orthotists &amp; Prosthetists</w:t>
    </w:r>
  </w:p>
  <w:p w14:paraId="3A273C1C" w14:textId="1EFB5A4C" w:rsidR="0075577E" w:rsidRPr="0017651A" w:rsidRDefault="002A171A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b/>
        <w:i/>
        <w:sz w:val="24"/>
        <w:szCs w:val="24"/>
      </w:rPr>
    </w:pPr>
    <w:r>
      <w:rPr>
        <w:rFonts w:ascii="Franklin Gothic Medium" w:hAnsi="Franklin Gothic Medium"/>
        <w:b/>
        <w:i/>
        <w:sz w:val="24"/>
        <w:szCs w:val="24"/>
      </w:rPr>
      <w:t>4</w:t>
    </w:r>
    <w:r w:rsidR="007D6E42">
      <w:rPr>
        <w:rFonts w:ascii="Franklin Gothic Medium" w:hAnsi="Franklin Gothic Medium"/>
        <w:b/>
        <w:i/>
        <w:sz w:val="24"/>
        <w:szCs w:val="24"/>
      </w:rPr>
      <w:t>9</w:t>
    </w:r>
    <w:r w:rsidR="00716770" w:rsidRPr="00716770">
      <w:rPr>
        <w:rFonts w:ascii="Franklin Gothic Medium" w:hAnsi="Franklin Gothic Medium"/>
        <w:b/>
        <w:i/>
        <w:sz w:val="24"/>
        <w:szCs w:val="24"/>
        <w:vertAlign w:val="superscript"/>
      </w:rPr>
      <w:t>th</w:t>
    </w:r>
    <w:r w:rsidR="00716770">
      <w:rPr>
        <w:rFonts w:ascii="Franklin Gothic Medium" w:hAnsi="Franklin Gothic Medium"/>
        <w:b/>
        <w:i/>
        <w:sz w:val="24"/>
        <w:szCs w:val="24"/>
      </w:rPr>
      <w:t xml:space="preserve"> </w:t>
    </w:r>
    <w:r w:rsidR="0075577E" w:rsidRPr="0017651A">
      <w:rPr>
        <w:rFonts w:ascii="Franklin Gothic Medium" w:hAnsi="Franklin Gothic Medium"/>
        <w:b/>
        <w:i/>
        <w:sz w:val="24"/>
        <w:szCs w:val="24"/>
      </w:rPr>
      <w:t>Academy Annual Meeting</w:t>
    </w:r>
  </w:p>
  <w:p w14:paraId="0E39DD1C" w14:textId="77777777" w:rsidR="0075577E" w:rsidRPr="0017651A" w:rsidRDefault="00617066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b/>
        <w:i/>
        <w:sz w:val="24"/>
        <w:szCs w:val="24"/>
      </w:rPr>
    </w:pPr>
    <w:r>
      <w:rPr>
        <w:rFonts w:ascii="Franklin Gothic Medium" w:hAnsi="Franklin Gothic Medium"/>
        <w:b/>
        <w:i/>
        <w:sz w:val="24"/>
        <w:szCs w:val="24"/>
      </w:rPr>
      <w:t xml:space="preserve">&amp; </w:t>
    </w:r>
    <w:r w:rsidR="0075577E" w:rsidRPr="0017651A">
      <w:rPr>
        <w:rFonts w:ascii="Franklin Gothic Medium" w:hAnsi="Franklin Gothic Medium"/>
        <w:b/>
        <w:i/>
        <w:sz w:val="24"/>
        <w:szCs w:val="24"/>
      </w:rPr>
      <w:t>Scientific Symposium</w:t>
    </w:r>
  </w:p>
  <w:p w14:paraId="5CE433F7" w14:textId="636C1B24" w:rsidR="00E40DC3" w:rsidRDefault="00617066" w:rsidP="0075577E">
    <w:pPr>
      <w:pStyle w:val="Footer"/>
      <w:tabs>
        <w:tab w:val="clear" w:pos="8640"/>
        <w:tab w:val="right" w:pos="8222"/>
      </w:tabs>
      <w:jc w:val="center"/>
      <w:rPr>
        <w:rFonts w:ascii="Franklin Gothic Medium" w:hAnsi="Franklin Gothic Medium"/>
        <w:sz w:val="24"/>
        <w:szCs w:val="24"/>
      </w:rPr>
    </w:pPr>
    <w:r>
      <w:rPr>
        <w:rFonts w:ascii="Franklin Gothic Medium" w:hAnsi="Franklin Gothic Medium"/>
        <w:sz w:val="24"/>
        <w:szCs w:val="24"/>
      </w:rPr>
      <w:t xml:space="preserve">March </w:t>
    </w:r>
    <w:r w:rsidR="007D6E42">
      <w:rPr>
        <w:rFonts w:ascii="Franklin Gothic Medium" w:hAnsi="Franklin Gothic Medium"/>
        <w:sz w:val="24"/>
        <w:szCs w:val="24"/>
      </w:rPr>
      <w:t>1</w:t>
    </w:r>
    <w:r>
      <w:rPr>
        <w:rFonts w:ascii="Franklin Gothic Medium" w:hAnsi="Franklin Gothic Medium"/>
        <w:sz w:val="24"/>
        <w:szCs w:val="24"/>
      </w:rPr>
      <w:t>-</w:t>
    </w:r>
    <w:r w:rsidR="007D6E42">
      <w:rPr>
        <w:rFonts w:ascii="Franklin Gothic Medium" w:hAnsi="Franklin Gothic Medium"/>
        <w:sz w:val="24"/>
        <w:szCs w:val="24"/>
      </w:rPr>
      <w:t>4</w:t>
    </w:r>
    <w:r>
      <w:rPr>
        <w:rFonts w:ascii="Franklin Gothic Medium" w:hAnsi="Franklin Gothic Medium"/>
        <w:sz w:val="24"/>
        <w:szCs w:val="24"/>
      </w:rPr>
      <w:t>, 202</w:t>
    </w:r>
    <w:r w:rsidR="007D6E42">
      <w:rPr>
        <w:rFonts w:ascii="Franklin Gothic Medium" w:hAnsi="Franklin Gothic Medium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2C64" w14:textId="77777777" w:rsidR="00C54399" w:rsidRDefault="00C54399">
      <w:r>
        <w:separator/>
      </w:r>
    </w:p>
  </w:footnote>
  <w:footnote w:type="continuationSeparator" w:id="0">
    <w:p w14:paraId="70340CFB" w14:textId="77777777" w:rsidR="00C54399" w:rsidRDefault="00C54399">
      <w:r>
        <w:continuationSeparator/>
      </w:r>
    </w:p>
  </w:footnote>
  <w:footnote w:type="continuationNotice" w:id="1">
    <w:p w14:paraId="76026543" w14:textId="77777777" w:rsidR="00C54399" w:rsidRDefault="00C543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BC76" w14:textId="2695F264" w:rsidR="0075577E" w:rsidRPr="005A522B" w:rsidRDefault="00B969B4" w:rsidP="00214BF6">
    <w:pPr>
      <w:pStyle w:val="Title"/>
      <w:rPr>
        <w:caps w:val="0"/>
      </w:rPr>
    </w:pPr>
    <w:r>
      <w:rPr>
        <w:caps w:val="0"/>
        <w:noProof/>
      </w:rPr>
      <w:drawing>
        <wp:inline distT="0" distB="0" distL="0" distR="0" wp14:anchorId="4440A30D" wp14:editId="79CF73AF">
          <wp:extent cx="5429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0ED">
      <w:rPr>
        <w:caps w:val="0"/>
      </w:rPr>
      <w:br/>
    </w:r>
    <w:r w:rsidR="0075577E" w:rsidRPr="005A522B">
      <w:rPr>
        <w:caps w:val="0"/>
      </w:rPr>
      <w:fldChar w:fldCharType="begin"/>
    </w:r>
    <w:r w:rsidR="0075577E" w:rsidRPr="005A522B">
      <w:rPr>
        <w:caps w:val="0"/>
      </w:rPr>
      <w:instrText xml:space="preserve"> MACROBUTTON  AllCaps "CLICK HERE TO TYPE YOUR TITLE" </w:instrText>
    </w:r>
    <w:r w:rsidR="0075577E" w:rsidRPr="005A522B">
      <w:rPr>
        <w:caps w:val="0"/>
      </w:rPr>
      <w:fldChar w:fldCharType="end"/>
    </w:r>
  </w:p>
  <w:p w14:paraId="1973015E" w14:textId="77777777" w:rsidR="0075577E" w:rsidRDefault="0075577E" w:rsidP="00214BF6">
    <w:pPr>
      <w:pStyle w:val="Authors"/>
    </w:pPr>
    <w:r>
      <w:fldChar w:fldCharType="begin"/>
    </w:r>
    <w:r>
      <w:instrText xml:space="preserve"> MACROBUTTON  AcceptAllChangesInDoc "Author1, A.B.1, Author2, C.D.2 and Author3, E.F.1,2 (click here to type author names, author style)" </w:instrText>
    </w:r>
    <w:r>
      <w:fldChar w:fldCharType="end"/>
    </w:r>
  </w:p>
  <w:p w14:paraId="6C08286C" w14:textId="77777777" w:rsidR="0075577E" w:rsidRDefault="0075577E" w:rsidP="00214BF6">
    <w:pPr>
      <w:pStyle w:val="Affiliation"/>
    </w:pPr>
    <w:r>
      <w:fldChar w:fldCharType="begin"/>
    </w:r>
    <w:r>
      <w:instrText xml:space="preserve"> MACROBUTTON  AcceptAllChangesInDoc "ABC Univeristy1, DE Hospital2 (click here to type author affiliations, affiliation style)" </w:instrText>
    </w:r>
    <w:r>
      <w:fldChar w:fldCharType="end"/>
    </w:r>
  </w:p>
  <w:p w14:paraId="100396B2" w14:textId="77777777" w:rsidR="00E40DC3" w:rsidRPr="00214BF6" w:rsidRDefault="00E40DC3" w:rsidP="0075577E">
    <w:pPr>
      <w:pBdr>
        <w:bottom w:val="single" w:sz="4" w:space="1" w:color="auto"/>
      </w:pBdr>
      <w:tabs>
        <w:tab w:val="right" w:pos="9360"/>
      </w:tabs>
      <w:spacing w:after="0"/>
      <w:rPr>
        <w:sz w:val="10"/>
        <w:szCs w:val="10"/>
      </w:rPr>
    </w:pPr>
    <w:r w:rsidRPr="00214BF6">
      <w:rPr>
        <w:rStyle w:val="PageNumber"/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79"/>
    <w:rsid w:val="00034EE4"/>
    <w:rsid w:val="00050CB1"/>
    <w:rsid w:val="00074DAB"/>
    <w:rsid w:val="00096E62"/>
    <w:rsid w:val="000A0779"/>
    <w:rsid w:val="000A7167"/>
    <w:rsid w:val="000B397B"/>
    <w:rsid w:val="000C0881"/>
    <w:rsid w:val="000E1105"/>
    <w:rsid w:val="001075C8"/>
    <w:rsid w:val="0012352A"/>
    <w:rsid w:val="00165356"/>
    <w:rsid w:val="00167984"/>
    <w:rsid w:val="0017651A"/>
    <w:rsid w:val="00185BB2"/>
    <w:rsid w:val="001A3B70"/>
    <w:rsid w:val="001A7095"/>
    <w:rsid w:val="001C3CDD"/>
    <w:rsid w:val="00214BF6"/>
    <w:rsid w:val="002304EB"/>
    <w:rsid w:val="002315EF"/>
    <w:rsid w:val="00240773"/>
    <w:rsid w:val="00261E73"/>
    <w:rsid w:val="002710E2"/>
    <w:rsid w:val="002972FF"/>
    <w:rsid w:val="002A0267"/>
    <w:rsid w:val="002A171A"/>
    <w:rsid w:val="002B2CC2"/>
    <w:rsid w:val="002D3157"/>
    <w:rsid w:val="002E05B8"/>
    <w:rsid w:val="002F24A3"/>
    <w:rsid w:val="002F7F4F"/>
    <w:rsid w:val="0033719C"/>
    <w:rsid w:val="00370057"/>
    <w:rsid w:val="00392A65"/>
    <w:rsid w:val="003D0B96"/>
    <w:rsid w:val="00404320"/>
    <w:rsid w:val="00427C97"/>
    <w:rsid w:val="004474E1"/>
    <w:rsid w:val="0045122C"/>
    <w:rsid w:val="00470292"/>
    <w:rsid w:val="004922BB"/>
    <w:rsid w:val="004B7586"/>
    <w:rsid w:val="0050652B"/>
    <w:rsid w:val="005642BA"/>
    <w:rsid w:val="00564AEC"/>
    <w:rsid w:val="00597729"/>
    <w:rsid w:val="005A522B"/>
    <w:rsid w:val="005D0881"/>
    <w:rsid w:val="006078EC"/>
    <w:rsid w:val="00612195"/>
    <w:rsid w:val="00617066"/>
    <w:rsid w:val="006751BA"/>
    <w:rsid w:val="006C34D7"/>
    <w:rsid w:val="006C36D8"/>
    <w:rsid w:val="006C4168"/>
    <w:rsid w:val="006F1BF7"/>
    <w:rsid w:val="006F3794"/>
    <w:rsid w:val="00701B49"/>
    <w:rsid w:val="0071253A"/>
    <w:rsid w:val="00716770"/>
    <w:rsid w:val="007412C9"/>
    <w:rsid w:val="0074430B"/>
    <w:rsid w:val="0075577E"/>
    <w:rsid w:val="00791CEA"/>
    <w:rsid w:val="0079493D"/>
    <w:rsid w:val="007D6E42"/>
    <w:rsid w:val="007E5EBE"/>
    <w:rsid w:val="007F0011"/>
    <w:rsid w:val="007F30D2"/>
    <w:rsid w:val="00887184"/>
    <w:rsid w:val="00894B96"/>
    <w:rsid w:val="008D3705"/>
    <w:rsid w:val="00901C46"/>
    <w:rsid w:val="00921782"/>
    <w:rsid w:val="009C3747"/>
    <w:rsid w:val="009C7597"/>
    <w:rsid w:val="009D1E3F"/>
    <w:rsid w:val="009D3B09"/>
    <w:rsid w:val="009E148E"/>
    <w:rsid w:val="009E21BB"/>
    <w:rsid w:val="009E38FB"/>
    <w:rsid w:val="009F4ED9"/>
    <w:rsid w:val="009F5836"/>
    <w:rsid w:val="00A13D77"/>
    <w:rsid w:val="00A270AC"/>
    <w:rsid w:val="00A33158"/>
    <w:rsid w:val="00A562AB"/>
    <w:rsid w:val="00A85FDF"/>
    <w:rsid w:val="00AA2596"/>
    <w:rsid w:val="00B050ED"/>
    <w:rsid w:val="00B16D58"/>
    <w:rsid w:val="00B3748C"/>
    <w:rsid w:val="00B44236"/>
    <w:rsid w:val="00B45DB7"/>
    <w:rsid w:val="00B96321"/>
    <w:rsid w:val="00B969B4"/>
    <w:rsid w:val="00BA3EE5"/>
    <w:rsid w:val="00BD1A68"/>
    <w:rsid w:val="00BE1B78"/>
    <w:rsid w:val="00C05B81"/>
    <w:rsid w:val="00C144B3"/>
    <w:rsid w:val="00C15004"/>
    <w:rsid w:val="00C4670A"/>
    <w:rsid w:val="00C54399"/>
    <w:rsid w:val="00C82AA2"/>
    <w:rsid w:val="00C94C37"/>
    <w:rsid w:val="00CA0344"/>
    <w:rsid w:val="00CC205F"/>
    <w:rsid w:val="00CC3743"/>
    <w:rsid w:val="00CD0F78"/>
    <w:rsid w:val="00CF6A66"/>
    <w:rsid w:val="00D02286"/>
    <w:rsid w:val="00D50AE0"/>
    <w:rsid w:val="00D53EBF"/>
    <w:rsid w:val="00DA52E6"/>
    <w:rsid w:val="00DA7D37"/>
    <w:rsid w:val="00DC7A9E"/>
    <w:rsid w:val="00DE7FF7"/>
    <w:rsid w:val="00DF7693"/>
    <w:rsid w:val="00E40DC3"/>
    <w:rsid w:val="00E60CD0"/>
    <w:rsid w:val="00E73E74"/>
    <w:rsid w:val="00E84629"/>
    <w:rsid w:val="00EB34F3"/>
    <w:rsid w:val="00EB7242"/>
    <w:rsid w:val="00EC70A3"/>
    <w:rsid w:val="00F23ECA"/>
    <w:rsid w:val="00F62F6F"/>
    <w:rsid w:val="00F73742"/>
    <w:rsid w:val="00F83C12"/>
    <w:rsid w:val="00FC62E8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01134"/>
  <w15:chartTrackingRefBased/>
  <w15:docId w15:val="{706F6B61-BF39-42D2-9518-050C972C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18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Helvetica" w:hAnsi="Helvetica"/>
      <w:b/>
      <w:caps/>
      <w:kern w:val="28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60"/>
      <w:jc w:val="center"/>
      <w:outlineLvl w:val="0"/>
    </w:pPr>
    <w:rPr>
      <w:b/>
      <w:caps/>
      <w:kern w:val="28"/>
      <w:sz w:val="28"/>
    </w:rPr>
  </w:style>
  <w:style w:type="paragraph" w:customStyle="1" w:styleId="Authors">
    <w:name w:val="Authors"/>
    <w:basedOn w:val="Normal"/>
    <w:pPr>
      <w:spacing w:after="60"/>
      <w:jc w:val="center"/>
    </w:pPr>
  </w:style>
  <w:style w:type="paragraph" w:customStyle="1" w:styleId="References">
    <w:name w:val="References"/>
    <w:basedOn w:val="Normal"/>
    <w:pPr>
      <w:spacing w:after="0"/>
      <w:ind w:left="562" w:hanging="562"/>
    </w:pPr>
    <w:rPr>
      <w:sz w:val="16"/>
    </w:rPr>
  </w:style>
  <w:style w:type="paragraph" w:styleId="Caption">
    <w:name w:val="caption"/>
    <w:basedOn w:val="Normal"/>
    <w:autoRedefine/>
    <w:qFormat/>
    <w:pPr>
      <w:ind w:left="288" w:right="288"/>
    </w:pPr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/>
    </w:pPr>
  </w:style>
  <w:style w:type="character" w:styleId="PageNumber">
    <w:name w:val="page number"/>
    <w:rPr>
      <w:rFonts w:ascii="Arial" w:hAnsi="Arial" w:cs="Times New Roman"/>
      <w:sz w:val="18"/>
    </w:rPr>
  </w:style>
  <w:style w:type="paragraph" w:customStyle="1" w:styleId="StyleHeading1Arial">
    <w:name w:val="Style Heading 1 + Arial"/>
    <w:basedOn w:val="Heading1"/>
    <w:rPr>
      <w:rFonts w:ascii="Arial" w:hAnsi="Arial"/>
      <w:b w:val="0"/>
      <w:bCs/>
    </w:rPr>
  </w:style>
  <w:style w:type="paragraph" w:customStyle="1" w:styleId="Affiliation">
    <w:name w:val="Affiliation"/>
    <w:basedOn w:val="Normal"/>
    <w:pPr>
      <w:spacing w:after="0"/>
      <w:jc w:val="center"/>
    </w:pPr>
    <w:rPr>
      <w:sz w:val="16"/>
    </w:rPr>
  </w:style>
  <w:style w:type="character" w:customStyle="1" w:styleId="Char">
    <w:name w:val="Char"/>
    <w:rPr>
      <w:rFonts w:ascii="Arial" w:hAnsi="Arial" w:cs="Times New Roman"/>
      <w:i/>
      <w:sz w:val="18"/>
      <w:lang w:val="en-US" w:eastAsia="en-US" w:bidi="ar-SA"/>
    </w:rPr>
  </w:style>
  <w:style w:type="character" w:customStyle="1" w:styleId="captionChar">
    <w:name w:val="caption Char"/>
    <w:rPr>
      <w:rFonts w:ascii="Arial" w:hAnsi="Arial" w:cs="Times New Roman"/>
      <w:sz w:val="16"/>
      <w:lang w:val="en-US" w:eastAsia="en-US" w:bidi="ar-SA"/>
    </w:rPr>
  </w:style>
  <w:style w:type="paragraph" w:customStyle="1" w:styleId="StyleAffiliationBottomSinglesolidlineAuto05ptLine">
    <w:name w:val="Style Affiliation + Bottom: (Single solid line Auto  0.5 pt Line ..."/>
    <w:basedOn w:val="Affiliation"/>
    <w:pPr>
      <w:pBdr>
        <w:bottom w:val="single" w:sz="4" w:space="1" w:color="auto"/>
      </w:pBdr>
    </w:pPr>
  </w:style>
  <w:style w:type="paragraph" w:styleId="BalloonText">
    <w:name w:val="Balloon Text"/>
    <w:basedOn w:val="Normal"/>
    <w:semiHidden/>
    <w:rsid w:val="0074430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75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597"/>
    <w:rPr>
      <w:sz w:val="20"/>
    </w:rPr>
  </w:style>
  <w:style w:type="character" w:customStyle="1" w:styleId="CommentTextChar">
    <w:name w:val="Comment Text Char"/>
    <w:link w:val="CommentText"/>
    <w:rsid w:val="009C75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9C7597"/>
    <w:rPr>
      <w:b/>
      <w:bCs/>
    </w:rPr>
  </w:style>
  <w:style w:type="character" w:customStyle="1" w:styleId="CommentSubjectChar">
    <w:name w:val="Comment Subject Char"/>
    <w:link w:val="CommentSubject"/>
    <w:rsid w:val="009C7597"/>
    <w:rPr>
      <w:rFonts w:ascii="Arial" w:hAnsi="Arial"/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95c224-4b41-4d08-9d0b-719b35dd1488">
      <UserInfo>
        <DisplayName>Katie Young Eagle</DisplayName>
        <AccountId>5143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2F4AC915EA543BFF0E4211A4B90A0" ma:contentTypeVersion="13" ma:contentTypeDescription="Create a new document." ma:contentTypeScope="" ma:versionID="31e5eae725ad481c549ce1812cb457e6">
  <xsd:schema xmlns:xsd="http://www.w3.org/2001/XMLSchema" xmlns:xs="http://www.w3.org/2001/XMLSchema" xmlns:p="http://schemas.microsoft.com/office/2006/metadata/properties" xmlns:ns2="cdc8bd07-638a-40e2-a74d-e1f42811d49f" xmlns:ns3="d095c224-4b41-4d08-9d0b-719b35dd1488" targetNamespace="http://schemas.microsoft.com/office/2006/metadata/properties" ma:root="true" ma:fieldsID="b08add0bff352cac8bfa727c3fde3352" ns2:_="" ns3:_="">
    <xsd:import namespace="cdc8bd07-638a-40e2-a74d-e1f42811d49f"/>
    <xsd:import namespace="d095c224-4b41-4d08-9d0b-719b35dd1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bd07-638a-40e2-a74d-e1f42811d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c224-4b41-4d08-9d0b-719b35dd1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813A2-938B-438A-81F7-73FE1F1AA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97A2D-97CE-48D6-9F6E-46D5F799B9A8}">
  <ds:schemaRefs>
    <ds:schemaRef ds:uri="http://schemas.microsoft.com/office/2006/metadata/properties"/>
    <ds:schemaRef ds:uri="http://schemas.microsoft.com/office/infopath/2007/PartnerControls"/>
    <ds:schemaRef ds:uri="d095c224-4b41-4d08-9d0b-719b35dd1488"/>
  </ds:schemaRefs>
</ds:datastoreItem>
</file>

<file path=customXml/itemProps3.xml><?xml version="1.0" encoding="utf-8"?>
<ds:datastoreItem xmlns:ds="http://schemas.openxmlformats.org/officeDocument/2006/customXml" ds:itemID="{4B6A499D-4CE6-4F6C-B151-A245A9D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bd07-638a-40e2-a74d-e1f42811d49f"/>
    <ds:schemaRef ds:uri="d095c224-4b41-4d08-9d0b-719b35dd1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Proforma</vt:lpstr>
    </vt:vector>
  </TitlesOfParts>
  <Company>La Trobe University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Proforma</dc:title>
  <dc:subject/>
  <dc:creator>Tim Bach</dc:creator>
  <cp:keywords/>
  <cp:lastModifiedBy>Galen Hale</cp:lastModifiedBy>
  <cp:revision>14</cp:revision>
  <cp:lastPrinted>2013-01-23T20:18:00Z</cp:lastPrinted>
  <dcterms:created xsi:type="dcterms:W3CDTF">2022-04-01T21:19:00Z</dcterms:created>
  <dcterms:modified xsi:type="dcterms:W3CDTF">2022-04-07T14:34:00Z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0x010100F432F4AC915EA543BFF0E4211A4B90A0</vt:lpwstr>
  </property>
</Properties>
</file>